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12" w:rsidRPr="00880BB2" w:rsidRDefault="008A4912" w:rsidP="008A4912">
      <w:pPr>
        <w:pStyle w:val="a3"/>
        <w:ind w:right="-142"/>
        <w:jc w:val="right"/>
        <w:rPr>
          <w:rFonts w:ascii="Times New Roman" w:hAnsi="Times New Roman"/>
          <w:sz w:val="24"/>
          <w:szCs w:val="24"/>
        </w:rPr>
      </w:pPr>
      <w:r w:rsidRPr="0037173F">
        <w:rPr>
          <w:rFonts w:ascii="Times New Roman" w:hAnsi="Times New Roman"/>
          <w:sz w:val="24"/>
          <w:szCs w:val="24"/>
        </w:rPr>
        <w:t>Приложение 1</w:t>
      </w:r>
    </w:p>
    <w:p w:rsidR="008A4912" w:rsidRPr="00AF5745" w:rsidRDefault="002D6563" w:rsidP="007E7093">
      <w:pPr>
        <w:pStyle w:val="a3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AF5745">
        <w:rPr>
          <w:rFonts w:ascii="Times New Roman" w:hAnsi="Times New Roman"/>
          <w:b/>
          <w:sz w:val="24"/>
          <w:szCs w:val="24"/>
        </w:rPr>
        <w:t>ОЦЕНКА</w:t>
      </w:r>
      <w:r w:rsidR="008A4912" w:rsidRPr="00AF5745">
        <w:rPr>
          <w:rFonts w:ascii="Times New Roman" w:hAnsi="Times New Roman"/>
          <w:b/>
          <w:sz w:val="24"/>
          <w:szCs w:val="24"/>
        </w:rPr>
        <w:t xml:space="preserve"> </w:t>
      </w:r>
      <w:r w:rsidR="002D716B" w:rsidRPr="00AF5745">
        <w:rPr>
          <w:rFonts w:ascii="Times New Roman" w:hAnsi="Times New Roman"/>
          <w:b/>
          <w:sz w:val="24"/>
          <w:szCs w:val="24"/>
        </w:rPr>
        <w:t>ОТ</w:t>
      </w:r>
      <w:r w:rsidR="008A4912" w:rsidRPr="00AF5745">
        <w:rPr>
          <w:rFonts w:ascii="Times New Roman" w:hAnsi="Times New Roman"/>
          <w:b/>
          <w:sz w:val="24"/>
          <w:szCs w:val="24"/>
        </w:rPr>
        <w:t xml:space="preserve"> ПСИХОЛОГ</w:t>
      </w:r>
    </w:p>
    <w:p w:rsidR="00754116" w:rsidRDefault="00754116" w:rsidP="008A4912"/>
    <w:p w:rsidR="00580D74" w:rsidRDefault="0075700F" w:rsidP="008A4912">
      <w:pPr>
        <w:rPr>
          <w:lang w:val="en-US"/>
        </w:rPr>
      </w:pPr>
      <w:r>
        <w:t>Към карта за оценка на</w:t>
      </w:r>
      <w:r w:rsidR="008A4912" w:rsidRPr="00880BB2">
        <w:t>: ………………………………………………..…….</w:t>
      </w:r>
      <w:r w:rsidR="008A4912" w:rsidRPr="00880BB2">
        <w:rPr>
          <w:lang w:val="ru-RU"/>
        </w:rPr>
        <w:t xml:space="preserve">; </w:t>
      </w:r>
      <w:r w:rsidR="008A4912">
        <w:t>Възраст</w:t>
      </w:r>
      <w:r w:rsidR="008A4912" w:rsidRPr="00880BB2">
        <w:rPr>
          <w:lang w:val="en-US"/>
        </w:rPr>
        <w:t xml:space="preserve"> </w:t>
      </w:r>
      <w:r w:rsidR="008A4912" w:rsidRPr="00880BB2">
        <w:t>.............</w:t>
      </w:r>
      <w:r w:rsidR="00580D74">
        <w:rPr>
          <w:lang w:val="en-US"/>
        </w:rPr>
        <w:t>;</w:t>
      </w:r>
    </w:p>
    <w:p w:rsidR="008A4912" w:rsidRPr="00580D74" w:rsidRDefault="008A4912" w:rsidP="008A4912">
      <w:pPr>
        <w:rPr>
          <w:lang w:val="en-US"/>
        </w:rPr>
      </w:pPr>
      <w:r w:rsidRPr="00880BB2">
        <w:t>Училище</w:t>
      </w:r>
      <w:r w:rsidR="000E37B8">
        <w:t>/ДГ</w:t>
      </w:r>
      <w:r w:rsidRPr="00880BB2">
        <w:t>:............................</w:t>
      </w:r>
      <w:r w:rsidR="006F2C00">
        <w:t>..........................</w:t>
      </w:r>
      <w:r w:rsidRPr="00880BB2">
        <w:t>...; гр.с. .........</w:t>
      </w:r>
      <w:r w:rsidR="006F2C00">
        <w:t>................</w:t>
      </w:r>
      <w:r w:rsidR="000E37B8">
        <w:t>...............</w:t>
      </w:r>
      <w:r w:rsidRPr="00880BB2">
        <w:t>; клас</w:t>
      </w:r>
      <w:r w:rsidR="000E37B8">
        <w:t>/група</w:t>
      </w:r>
      <w:r w:rsidR="00580D74">
        <w:t>:...............;</w:t>
      </w:r>
    </w:p>
    <w:p w:rsidR="008A4912" w:rsidRPr="009A17BB" w:rsidRDefault="008A4912" w:rsidP="008A4912">
      <w:pPr>
        <w:pStyle w:val="a3"/>
        <w:rPr>
          <w:rFonts w:ascii="Times New Roman" w:hAnsi="Times New Roman"/>
          <w:sz w:val="24"/>
          <w:szCs w:val="24"/>
        </w:rPr>
      </w:pPr>
      <w:r w:rsidRPr="009A17BB">
        <w:rPr>
          <w:rFonts w:ascii="Times New Roman" w:hAnsi="Times New Roman"/>
          <w:sz w:val="24"/>
          <w:szCs w:val="24"/>
        </w:rPr>
        <w:t>Изготвен</w:t>
      </w:r>
      <w:r w:rsidR="006F2C00">
        <w:rPr>
          <w:rFonts w:ascii="Times New Roman" w:hAnsi="Times New Roman"/>
          <w:sz w:val="24"/>
          <w:szCs w:val="24"/>
        </w:rPr>
        <w:t>а</w:t>
      </w:r>
      <w:r w:rsidRPr="009A17B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  <w:r w:rsidR="00580D74">
        <w:rPr>
          <w:rFonts w:ascii="Times New Roman" w:hAnsi="Times New Roman"/>
          <w:sz w:val="24"/>
          <w:szCs w:val="24"/>
        </w:rPr>
        <w:t xml:space="preserve"> - </w:t>
      </w:r>
      <w:r w:rsidRPr="009A17BB">
        <w:rPr>
          <w:rFonts w:ascii="Times New Roman" w:hAnsi="Times New Roman"/>
          <w:sz w:val="24"/>
          <w:szCs w:val="24"/>
        </w:rPr>
        <w:t>психолог в РЦП</w:t>
      </w:r>
      <w:r>
        <w:rPr>
          <w:rFonts w:ascii="Times New Roman" w:hAnsi="Times New Roman"/>
          <w:sz w:val="24"/>
          <w:szCs w:val="24"/>
        </w:rPr>
        <w:t>ППО</w:t>
      </w:r>
      <w:r w:rsidRPr="009A17B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област </w:t>
      </w:r>
      <w:r w:rsidRPr="009A17BB">
        <w:rPr>
          <w:rFonts w:ascii="Times New Roman" w:hAnsi="Times New Roman"/>
          <w:sz w:val="24"/>
          <w:szCs w:val="24"/>
        </w:rPr>
        <w:t>Търговище</w:t>
      </w:r>
    </w:p>
    <w:p w:rsidR="008A4912" w:rsidRPr="009A17BB" w:rsidRDefault="008A4912" w:rsidP="008A491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8A4912" w:rsidRPr="00F8715D" w:rsidRDefault="008A4912" w:rsidP="008A4912">
      <w:pPr>
        <w:numPr>
          <w:ilvl w:val="0"/>
          <w:numId w:val="1"/>
        </w:numPr>
        <w:tabs>
          <w:tab w:val="left" w:pos="273"/>
        </w:tabs>
        <w:ind w:left="0" w:right="-108" w:firstLine="426"/>
        <w:rPr>
          <w:b/>
          <w:strike/>
        </w:rPr>
      </w:pPr>
      <w:r w:rsidRPr="00F8715D">
        <w:rPr>
          <w:b/>
        </w:rPr>
        <w:t>Латерализация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977"/>
        <w:gridCol w:w="6095"/>
      </w:tblGrid>
      <w:tr w:rsidR="008A4912" w:rsidRPr="00C15427" w:rsidTr="0078601C">
        <w:tc>
          <w:tcPr>
            <w:tcW w:w="1418" w:type="dxa"/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/>
              <w:jc w:val="center"/>
            </w:pPr>
            <w:r w:rsidRPr="005066A1">
              <w:t>Орган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left="-108" w:right="-108" w:firstLine="34"/>
            </w:pPr>
            <w:r w:rsidRPr="005066A1">
              <w:t>Функционално доминиране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 w:firstLine="426"/>
            </w:pPr>
            <w:r>
              <w:t>Особености</w:t>
            </w:r>
          </w:p>
        </w:tc>
      </w:tr>
      <w:tr w:rsidR="008A4912" w:rsidRPr="00C15427" w:rsidTr="0078601C">
        <w:tc>
          <w:tcPr>
            <w:tcW w:w="1418" w:type="dxa"/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/>
              <w:jc w:val="center"/>
            </w:pPr>
            <w:r w:rsidRPr="005066A1">
              <w:t>очи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 w:firstLine="426"/>
            </w:pP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 w:firstLine="426"/>
            </w:pPr>
          </w:p>
        </w:tc>
      </w:tr>
      <w:tr w:rsidR="008A4912" w:rsidRPr="00C15427" w:rsidTr="0078601C">
        <w:tc>
          <w:tcPr>
            <w:tcW w:w="1418" w:type="dxa"/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/>
              <w:jc w:val="center"/>
            </w:pPr>
            <w:r>
              <w:t>р</w:t>
            </w:r>
            <w:r w:rsidRPr="005066A1">
              <w:t>ъце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 w:firstLine="426"/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 w:firstLine="426"/>
            </w:pPr>
          </w:p>
        </w:tc>
      </w:tr>
      <w:tr w:rsidR="008A4912" w:rsidRPr="00C15427" w:rsidTr="0078601C">
        <w:tc>
          <w:tcPr>
            <w:tcW w:w="1418" w:type="dxa"/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/>
              <w:jc w:val="center"/>
            </w:pPr>
            <w:r w:rsidRPr="005066A1">
              <w:t>крака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 w:firstLine="426"/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 w:firstLine="426"/>
            </w:pPr>
          </w:p>
        </w:tc>
      </w:tr>
      <w:tr w:rsidR="008A4912" w:rsidRPr="00C15427" w:rsidTr="0078601C">
        <w:tc>
          <w:tcPr>
            <w:tcW w:w="1418" w:type="dxa"/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/>
              <w:jc w:val="center"/>
            </w:pPr>
            <w:r w:rsidRPr="005066A1">
              <w:t>уши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 w:firstLine="426"/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4912" w:rsidRPr="005066A1" w:rsidRDefault="008A4912" w:rsidP="0078601C">
            <w:pPr>
              <w:tabs>
                <w:tab w:val="left" w:pos="273"/>
              </w:tabs>
              <w:ind w:right="-108" w:firstLine="426"/>
            </w:pPr>
          </w:p>
        </w:tc>
      </w:tr>
    </w:tbl>
    <w:p w:rsidR="008A4912" w:rsidRPr="0015415B" w:rsidRDefault="008A4912" w:rsidP="008A491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8A4912" w:rsidRPr="00F8715D" w:rsidRDefault="008A4912" w:rsidP="008A4912">
      <w:pPr>
        <w:pStyle w:val="a3"/>
        <w:numPr>
          <w:ilvl w:val="0"/>
          <w:numId w:val="1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F8715D">
        <w:rPr>
          <w:rFonts w:ascii="Times New Roman" w:hAnsi="Times New Roman"/>
          <w:b/>
          <w:sz w:val="24"/>
          <w:szCs w:val="24"/>
        </w:rPr>
        <w:t>Емоционално и социално функциониране</w:t>
      </w:r>
      <w:r w:rsidR="00E87E64" w:rsidRPr="00F8715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8A4912" w:rsidRPr="009A17BB" w:rsidTr="0078601C">
        <w:tc>
          <w:tcPr>
            <w:tcW w:w="4253" w:type="dxa"/>
          </w:tcPr>
          <w:p w:rsidR="008A4912" w:rsidRPr="009A17BB" w:rsidRDefault="008A4912" w:rsidP="0078601C">
            <w:pPr>
              <w:tabs>
                <w:tab w:val="left" w:pos="426"/>
              </w:tabs>
              <w:ind w:right="-108"/>
              <w:rPr>
                <w:lang w:val="en-US"/>
              </w:rPr>
            </w:pPr>
            <w:r w:rsidRPr="009A17BB">
              <w:t>Отношения с възрастни:</w:t>
            </w:r>
          </w:p>
        </w:tc>
        <w:tc>
          <w:tcPr>
            <w:tcW w:w="6237" w:type="dxa"/>
          </w:tcPr>
          <w:p w:rsidR="008A4912" w:rsidRPr="009A17BB" w:rsidRDefault="008A4912" w:rsidP="0078601C">
            <w:pPr>
              <w:ind w:left="-108" w:right="-108" w:firstLine="283"/>
            </w:pPr>
          </w:p>
        </w:tc>
      </w:tr>
      <w:tr w:rsidR="008A4912" w:rsidRPr="009A17BB" w:rsidTr="0078601C">
        <w:trPr>
          <w:trHeight w:val="355"/>
        </w:trPr>
        <w:tc>
          <w:tcPr>
            <w:tcW w:w="4253" w:type="dxa"/>
          </w:tcPr>
          <w:p w:rsidR="008A4912" w:rsidRPr="009A17BB" w:rsidRDefault="008A4912" w:rsidP="0078601C">
            <w:pPr>
              <w:tabs>
                <w:tab w:val="left" w:pos="34"/>
                <w:tab w:val="left" w:pos="176"/>
              </w:tabs>
              <w:ind w:left="34" w:right="-108"/>
              <w:rPr>
                <w:lang w:val="en-US"/>
              </w:rPr>
            </w:pPr>
            <w:r w:rsidRPr="009A17BB">
              <w:rPr>
                <w:lang w:val="en-US"/>
              </w:rPr>
              <w:t>О</w:t>
            </w:r>
            <w:r w:rsidRPr="009A17BB">
              <w:t>тнош</w:t>
            </w:r>
            <w:r>
              <w:t>ения</w:t>
            </w:r>
            <w:r w:rsidRPr="009A17BB">
              <w:t xml:space="preserve"> с връстници:</w:t>
            </w:r>
          </w:p>
        </w:tc>
        <w:tc>
          <w:tcPr>
            <w:tcW w:w="6237" w:type="dxa"/>
          </w:tcPr>
          <w:p w:rsidR="008A4912" w:rsidRPr="009A17BB" w:rsidRDefault="008A4912" w:rsidP="0078601C">
            <w:pPr>
              <w:ind w:left="-108" w:right="-108" w:firstLine="283"/>
              <w:rPr>
                <w:lang w:val="en-US"/>
              </w:rPr>
            </w:pPr>
          </w:p>
        </w:tc>
      </w:tr>
      <w:tr w:rsidR="008A4912" w:rsidRPr="009A17BB" w:rsidTr="00E13DAC">
        <w:trPr>
          <w:trHeight w:val="671"/>
        </w:trPr>
        <w:tc>
          <w:tcPr>
            <w:tcW w:w="4253" w:type="dxa"/>
          </w:tcPr>
          <w:p w:rsidR="008A4912" w:rsidRPr="009A17BB" w:rsidRDefault="008A4912" w:rsidP="00E13DAC">
            <w:pPr>
              <w:tabs>
                <w:tab w:val="left" w:pos="34"/>
              </w:tabs>
              <w:ind w:left="-108" w:right="-108"/>
            </w:pPr>
            <w:r w:rsidRPr="009A17BB">
              <w:t>Игрови умения</w:t>
            </w:r>
            <w:r w:rsidR="00E13DAC">
              <w:t xml:space="preserve"> </w:t>
            </w:r>
            <w:r w:rsidRPr="009A17BB">
              <w:t>/ наблюдение,</w:t>
            </w:r>
            <w:r w:rsidR="00E13DAC">
              <w:t xml:space="preserve"> </w:t>
            </w:r>
            <w:r w:rsidRPr="009A17BB">
              <w:t>беседа, по данни на учителя /</w:t>
            </w:r>
          </w:p>
        </w:tc>
        <w:tc>
          <w:tcPr>
            <w:tcW w:w="6237" w:type="dxa"/>
          </w:tcPr>
          <w:p w:rsidR="008A4912" w:rsidRPr="009A17BB" w:rsidRDefault="008A4912" w:rsidP="0078601C">
            <w:pPr>
              <w:ind w:left="-108" w:right="-108" w:firstLine="283"/>
              <w:rPr>
                <w:lang w:val="en-US"/>
              </w:rPr>
            </w:pPr>
          </w:p>
        </w:tc>
      </w:tr>
      <w:tr w:rsidR="00BE5020" w:rsidRPr="009A17BB" w:rsidTr="00E13DAC">
        <w:trPr>
          <w:trHeight w:val="385"/>
        </w:trPr>
        <w:tc>
          <w:tcPr>
            <w:tcW w:w="4253" w:type="dxa"/>
          </w:tcPr>
          <w:p w:rsidR="00BE5020" w:rsidRPr="009A17BB" w:rsidRDefault="00E13DAC" w:rsidP="00E13DAC">
            <w:pPr>
              <w:tabs>
                <w:tab w:val="left" w:pos="34"/>
              </w:tabs>
              <w:ind w:left="-108" w:right="-108"/>
            </w:pPr>
            <w:r>
              <w:t>Социални умения и адаптивност</w:t>
            </w:r>
            <w:r w:rsidR="00BE5020">
              <w:t xml:space="preserve"> </w:t>
            </w:r>
          </w:p>
        </w:tc>
        <w:tc>
          <w:tcPr>
            <w:tcW w:w="6237" w:type="dxa"/>
          </w:tcPr>
          <w:p w:rsidR="00BE5020" w:rsidRPr="009A17BB" w:rsidRDefault="00BE5020" w:rsidP="0078601C">
            <w:pPr>
              <w:ind w:left="-108" w:right="-108" w:firstLine="283"/>
              <w:rPr>
                <w:lang w:val="en-US"/>
              </w:rPr>
            </w:pPr>
          </w:p>
        </w:tc>
      </w:tr>
      <w:tr w:rsidR="008A4912" w:rsidRPr="009A17BB" w:rsidTr="0078601C">
        <w:tc>
          <w:tcPr>
            <w:tcW w:w="4253" w:type="dxa"/>
          </w:tcPr>
          <w:p w:rsidR="008A4912" w:rsidRPr="009A17BB" w:rsidRDefault="008A4912" w:rsidP="0078601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7BB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A17BB">
              <w:rPr>
                <w:rFonts w:ascii="Times New Roman" w:hAnsi="Times New Roman"/>
                <w:sz w:val="24"/>
                <w:szCs w:val="24"/>
              </w:rPr>
              <w:t>соц. приемливо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17BB">
              <w:rPr>
                <w:rFonts w:ascii="Times New Roman" w:hAnsi="Times New Roman"/>
                <w:sz w:val="24"/>
                <w:szCs w:val="24"/>
              </w:rPr>
              <w:t>съответ</w:t>
            </w:r>
            <w:r>
              <w:rPr>
                <w:rFonts w:ascii="Times New Roman" w:hAnsi="Times New Roman"/>
                <w:sz w:val="24"/>
                <w:szCs w:val="24"/>
              </w:rPr>
              <w:t>стващо</w:t>
            </w:r>
            <w:r w:rsidRPr="009A17B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9A17BB">
              <w:rPr>
                <w:rFonts w:ascii="Times New Roman" w:hAnsi="Times New Roman"/>
                <w:sz w:val="24"/>
                <w:szCs w:val="24"/>
              </w:rPr>
              <w:t>възраст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17BB">
              <w:rPr>
                <w:rFonts w:ascii="Times New Roman" w:hAnsi="Times New Roman"/>
                <w:sz w:val="24"/>
                <w:szCs w:val="24"/>
              </w:rPr>
              <w:t>риск от нараняване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17BB">
              <w:rPr>
                <w:rFonts w:ascii="Times New Roman" w:hAnsi="Times New Roman"/>
                <w:sz w:val="24"/>
                <w:szCs w:val="24"/>
              </w:rPr>
              <w:t>други особености</w:t>
            </w:r>
            <w:r>
              <w:rPr>
                <w:rFonts w:ascii="Times New Roman" w:hAnsi="Times New Roman"/>
                <w:sz w:val="24"/>
                <w:szCs w:val="24"/>
              </w:rPr>
              <w:t>, умения за самоконтрол/</w:t>
            </w:r>
          </w:p>
        </w:tc>
        <w:tc>
          <w:tcPr>
            <w:tcW w:w="6237" w:type="dxa"/>
          </w:tcPr>
          <w:p w:rsidR="008A4912" w:rsidRPr="009A17BB" w:rsidRDefault="008A4912" w:rsidP="0078601C">
            <w:pPr>
              <w:ind w:left="-108" w:right="-108" w:firstLine="283"/>
            </w:pPr>
          </w:p>
        </w:tc>
      </w:tr>
      <w:tr w:rsidR="008A4912" w:rsidRPr="009A17BB" w:rsidTr="0078601C">
        <w:tc>
          <w:tcPr>
            <w:tcW w:w="4253" w:type="dxa"/>
          </w:tcPr>
          <w:p w:rsidR="008A4912" w:rsidRPr="003635AB" w:rsidRDefault="008A4912" w:rsidP="00786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6237" w:type="dxa"/>
          </w:tcPr>
          <w:p w:rsidR="008A4912" w:rsidRPr="009A17BB" w:rsidRDefault="008A4912" w:rsidP="0078601C">
            <w:pPr>
              <w:ind w:left="-108" w:right="-108" w:firstLine="283"/>
            </w:pPr>
          </w:p>
        </w:tc>
      </w:tr>
      <w:tr w:rsidR="008A4912" w:rsidRPr="009A17BB" w:rsidTr="0078601C">
        <w:tc>
          <w:tcPr>
            <w:tcW w:w="4253" w:type="dxa"/>
          </w:tcPr>
          <w:p w:rsidR="008A4912" w:rsidRPr="009A17BB" w:rsidRDefault="008B059B" w:rsidP="00E87E64">
            <w:pPr>
              <w:tabs>
                <w:tab w:val="left" w:pos="426"/>
              </w:tabs>
              <w:ind w:right="-108"/>
            </w:pPr>
            <w:r w:rsidRPr="00E87E64">
              <w:t>Психичн</w:t>
            </w:r>
            <w:r w:rsidR="00E87E64" w:rsidRPr="00E87E64">
              <w:t>и</w:t>
            </w:r>
            <w:r w:rsidRPr="00E87E64">
              <w:t xml:space="preserve"> </w:t>
            </w:r>
            <w:r w:rsidR="00E87E64" w:rsidRPr="00E87E64">
              <w:t>реакции</w:t>
            </w:r>
            <w:r w:rsidRPr="00E87E64">
              <w:t xml:space="preserve"> и а</w:t>
            </w:r>
            <w:r w:rsidR="008A4912" w:rsidRPr="00E87E64">
              <w:t xml:space="preserve">ктивност </w:t>
            </w:r>
            <w:r w:rsidR="008A4912">
              <w:t>/</w:t>
            </w:r>
            <w:r w:rsidR="008A4912" w:rsidRPr="009A17BB">
              <w:t>хиперактивност</w:t>
            </w:r>
            <w:r w:rsidR="008A4912">
              <w:t xml:space="preserve">, </w:t>
            </w:r>
            <w:bookmarkStart w:id="0" w:name="_GoBack"/>
            <w:bookmarkEnd w:id="0"/>
            <w:r w:rsidR="008A4912" w:rsidRPr="009A17BB">
              <w:t xml:space="preserve">хипоактивност </w:t>
            </w:r>
            <w:r w:rsidR="00E87E64">
              <w:t>...</w:t>
            </w:r>
            <w:r w:rsidR="008A4912">
              <w:t>/</w:t>
            </w:r>
          </w:p>
        </w:tc>
        <w:tc>
          <w:tcPr>
            <w:tcW w:w="6237" w:type="dxa"/>
          </w:tcPr>
          <w:p w:rsidR="008A4912" w:rsidRPr="009A17BB" w:rsidRDefault="008A4912" w:rsidP="0078601C">
            <w:pPr>
              <w:ind w:right="-108" w:firstLine="283"/>
            </w:pPr>
          </w:p>
        </w:tc>
      </w:tr>
    </w:tbl>
    <w:p w:rsidR="008A4912" w:rsidRDefault="008A4912" w:rsidP="008A4912">
      <w:pPr>
        <w:pStyle w:val="a3"/>
        <w:ind w:left="502"/>
        <w:rPr>
          <w:rFonts w:ascii="Times New Roman" w:hAnsi="Times New Roman"/>
          <w:sz w:val="24"/>
          <w:szCs w:val="24"/>
        </w:rPr>
      </w:pPr>
    </w:p>
    <w:p w:rsidR="008A4912" w:rsidRPr="00F8715D" w:rsidRDefault="00972234" w:rsidP="008A4912">
      <w:pPr>
        <w:numPr>
          <w:ilvl w:val="0"/>
          <w:numId w:val="1"/>
        </w:numPr>
        <w:ind w:left="502"/>
        <w:jc w:val="both"/>
        <w:rPr>
          <w:b/>
        </w:rPr>
      </w:pPr>
      <w:r w:rsidRPr="00F8715D">
        <w:rPr>
          <w:b/>
        </w:rPr>
        <w:t>К</w:t>
      </w:r>
      <w:r w:rsidR="008A4912" w:rsidRPr="00F8715D">
        <w:rPr>
          <w:b/>
        </w:rPr>
        <w:t>огнитивно функциониране /памет, внимание, мислене, интелект/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8A4912" w:rsidRPr="009A17BB" w:rsidTr="0078601C">
        <w:tc>
          <w:tcPr>
            <w:tcW w:w="3544" w:type="dxa"/>
          </w:tcPr>
          <w:p w:rsidR="008A4912" w:rsidRPr="009A17BB" w:rsidRDefault="008A4912" w:rsidP="0078601C">
            <w:pPr>
              <w:tabs>
                <w:tab w:val="left" w:pos="426"/>
              </w:tabs>
              <w:ind w:right="-108"/>
            </w:pPr>
            <w:r>
              <w:t>Памет</w:t>
            </w:r>
          </w:p>
        </w:tc>
        <w:tc>
          <w:tcPr>
            <w:tcW w:w="6946" w:type="dxa"/>
          </w:tcPr>
          <w:p w:rsidR="008A4912" w:rsidRPr="009A17BB" w:rsidRDefault="008A4912" w:rsidP="0078601C">
            <w:pPr>
              <w:ind w:left="-108" w:right="-108" w:firstLine="425"/>
            </w:pPr>
          </w:p>
        </w:tc>
      </w:tr>
      <w:tr w:rsidR="008A4912" w:rsidRPr="009A17BB" w:rsidTr="0078601C">
        <w:tc>
          <w:tcPr>
            <w:tcW w:w="3544" w:type="dxa"/>
          </w:tcPr>
          <w:p w:rsidR="008A4912" w:rsidRPr="009A17BB" w:rsidRDefault="008A4912" w:rsidP="0078601C">
            <w:pPr>
              <w:tabs>
                <w:tab w:val="left" w:pos="426"/>
              </w:tabs>
              <w:ind w:right="-108"/>
            </w:pPr>
            <w:r w:rsidRPr="009A17BB">
              <w:t>Внимание</w:t>
            </w:r>
          </w:p>
        </w:tc>
        <w:tc>
          <w:tcPr>
            <w:tcW w:w="6946" w:type="dxa"/>
          </w:tcPr>
          <w:p w:rsidR="008A4912" w:rsidRPr="009A17BB" w:rsidRDefault="008A4912" w:rsidP="0078601C">
            <w:pPr>
              <w:ind w:left="-108" w:right="-108" w:firstLine="425"/>
            </w:pPr>
          </w:p>
        </w:tc>
      </w:tr>
      <w:tr w:rsidR="008A4912" w:rsidRPr="009A17BB" w:rsidTr="0078601C">
        <w:tc>
          <w:tcPr>
            <w:tcW w:w="3544" w:type="dxa"/>
          </w:tcPr>
          <w:p w:rsidR="008A4912" w:rsidRPr="009A17BB" w:rsidRDefault="008A4912" w:rsidP="0078601C">
            <w:pPr>
              <w:tabs>
                <w:tab w:val="left" w:pos="426"/>
              </w:tabs>
              <w:ind w:right="-108"/>
            </w:pPr>
            <w:r w:rsidRPr="009A17BB">
              <w:t>Мислене</w:t>
            </w:r>
          </w:p>
        </w:tc>
        <w:tc>
          <w:tcPr>
            <w:tcW w:w="6946" w:type="dxa"/>
          </w:tcPr>
          <w:p w:rsidR="008A4912" w:rsidRPr="009A17BB" w:rsidRDefault="008A4912" w:rsidP="0078601C">
            <w:pPr>
              <w:ind w:left="-108" w:right="-108" w:firstLine="425"/>
            </w:pPr>
          </w:p>
        </w:tc>
      </w:tr>
      <w:tr w:rsidR="008A4912" w:rsidRPr="009A17BB" w:rsidTr="0078601C">
        <w:tc>
          <w:tcPr>
            <w:tcW w:w="3544" w:type="dxa"/>
          </w:tcPr>
          <w:p w:rsidR="008A4912" w:rsidRPr="009A17BB" w:rsidRDefault="008A4912" w:rsidP="0078601C">
            <w:pPr>
              <w:jc w:val="both"/>
            </w:pPr>
            <w:r w:rsidRPr="009A17BB">
              <w:t>Интелектуално функциониране (</w:t>
            </w:r>
            <w:r w:rsidRPr="009A17BB">
              <w:rPr>
                <w:lang w:val="en-US"/>
              </w:rPr>
              <w:t>IQ</w:t>
            </w:r>
            <w:r w:rsidRPr="009A17BB">
              <w:t xml:space="preserve"> по МКБ – 10).</w:t>
            </w:r>
          </w:p>
        </w:tc>
        <w:tc>
          <w:tcPr>
            <w:tcW w:w="6946" w:type="dxa"/>
          </w:tcPr>
          <w:p w:rsidR="008A4912" w:rsidRPr="009A17BB" w:rsidRDefault="008A4912" w:rsidP="0078601C">
            <w:pPr>
              <w:jc w:val="both"/>
            </w:pPr>
          </w:p>
        </w:tc>
      </w:tr>
    </w:tbl>
    <w:p w:rsidR="008A4912" w:rsidRDefault="008A4912" w:rsidP="008A4912">
      <w:pPr>
        <w:jc w:val="both"/>
      </w:pPr>
    </w:p>
    <w:p w:rsidR="008A4912" w:rsidRPr="00F8715D" w:rsidRDefault="008A4912" w:rsidP="008A4912">
      <w:pPr>
        <w:numPr>
          <w:ilvl w:val="0"/>
          <w:numId w:val="1"/>
        </w:numPr>
        <w:ind w:left="0" w:firstLine="142"/>
        <w:jc w:val="both"/>
        <w:rPr>
          <w:b/>
        </w:rPr>
      </w:pPr>
      <w:r w:rsidRPr="00F8715D">
        <w:rPr>
          <w:b/>
        </w:rPr>
        <w:t>Невербална комуникация: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8A4912" w:rsidTr="0078601C">
        <w:tc>
          <w:tcPr>
            <w:tcW w:w="4253" w:type="dxa"/>
            <w:shd w:val="clear" w:color="auto" w:fill="auto"/>
          </w:tcPr>
          <w:p w:rsidR="008A4912" w:rsidRDefault="008A4912" w:rsidP="0078601C">
            <w:pPr>
              <w:jc w:val="both"/>
            </w:pPr>
            <w:r w:rsidRPr="00267B8F">
              <w:t>Очен контакт</w:t>
            </w:r>
          </w:p>
        </w:tc>
        <w:tc>
          <w:tcPr>
            <w:tcW w:w="6237" w:type="dxa"/>
            <w:shd w:val="clear" w:color="auto" w:fill="auto"/>
          </w:tcPr>
          <w:p w:rsidR="008A4912" w:rsidRDefault="008A4912" w:rsidP="0078601C">
            <w:pPr>
              <w:jc w:val="both"/>
            </w:pPr>
          </w:p>
        </w:tc>
      </w:tr>
      <w:tr w:rsidR="008A4912" w:rsidTr="0078601C">
        <w:tc>
          <w:tcPr>
            <w:tcW w:w="4253" w:type="dxa"/>
            <w:shd w:val="clear" w:color="auto" w:fill="auto"/>
          </w:tcPr>
          <w:p w:rsidR="008A4912" w:rsidRDefault="008A4912" w:rsidP="0078601C">
            <w:pPr>
              <w:jc w:val="both"/>
            </w:pPr>
            <w:r w:rsidRPr="00267B8F">
              <w:t>Телесен контакт</w:t>
            </w:r>
          </w:p>
        </w:tc>
        <w:tc>
          <w:tcPr>
            <w:tcW w:w="6237" w:type="dxa"/>
            <w:shd w:val="clear" w:color="auto" w:fill="auto"/>
          </w:tcPr>
          <w:p w:rsidR="008A4912" w:rsidRDefault="008A4912" w:rsidP="0078601C">
            <w:pPr>
              <w:jc w:val="both"/>
            </w:pPr>
          </w:p>
        </w:tc>
      </w:tr>
      <w:tr w:rsidR="008A4912" w:rsidTr="0078601C">
        <w:tc>
          <w:tcPr>
            <w:tcW w:w="4253" w:type="dxa"/>
            <w:shd w:val="clear" w:color="auto" w:fill="auto"/>
          </w:tcPr>
          <w:p w:rsidR="008A4912" w:rsidRDefault="008A4912" w:rsidP="0078601C">
            <w:pPr>
              <w:jc w:val="both"/>
            </w:pPr>
            <w:r w:rsidRPr="00267B8F">
              <w:t>Лицеизраз</w:t>
            </w:r>
          </w:p>
        </w:tc>
        <w:tc>
          <w:tcPr>
            <w:tcW w:w="6237" w:type="dxa"/>
            <w:shd w:val="clear" w:color="auto" w:fill="auto"/>
          </w:tcPr>
          <w:p w:rsidR="008A4912" w:rsidRDefault="008A4912" w:rsidP="0078601C">
            <w:pPr>
              <w:jc w:val="both"/>
            </w:pPr>
          </w:p>
        </w:tc>
      </w:tr>
      <w:tr w:rsidR="008A4912" w:rsidTr="0078601C">
        <w:tc>
          <w:tcPr>
            <w:tcW w:w="4253" w:type="dxa"/>
            <w:shd w:val="clear" w:color="auto" w:fill="auto"/>
          </w:tcPr>
          <w:p w:rsidR="008A4912" w:rsidRDefault="008A4912" w:rsidP="0078601C">
            <w:pPr>
              <w:jc w:val="both"/>
            </w:pPr>
            <w:r w:rsidRPr="00267B8F">
              <w:t>Поза на тялото</w:t>
            </w:r>
          </w:p>
        </w:tc>
        <w:tc>
          <w:tcPr>
            <w:tcW w:w="6237" w:type="dxa"/>
            <w:shd w:val="clear" w:color="auto" w:fill="auto"/>
          </w:tcPr>
          <w:p w:rsidR="008A4912" w:rsidRDefault="008A4912" w:rsidP="0078601C">
            <w:pPr>
              <w:jc w:val="both"/>
            </w:pPr>
          </w:p>
        </w:tc>
      </w:tr>
      <w:tr w:rsidR="008A4912" w:rsidTr="0078601C">
        <w:tc>
          <w:tcPr>
            <w:tcW w:w="4253" w:type="dxa"/>
            <w:shd w:val="clear" w:color="auto" w:fill="auto"/>
          </w:tcPr>
          <w:p w:rsidR="008A4912" w:rsidRDefault="008A4912" w:rsidP="0078601C">
            <w:pPr>
              <w:jc w:val="both"/>
            </w:pPr>
            <w:r w:rsidRPr="00267B8F">
              <w:t>Зони на общуване</w:t>
            </w:r>
          </w:p>
        </w:tc>
        <w:tc>
          <w:tcPr>
            <w:tcW w:w="6237" w:type="dxa"/>
            <w:shd w:val="clear" w:color="auto" w:fill="auto"/>
          </w:tcPr>
          <w:p w:rsidR="008A4912" w:rsidRDefault="008A4912" w:rsidP="0078601C">
            <w:pPr>
              <w:jc w:val="both"/>
            </w:pPr>
          </w:p>
        </w:tc>
      </w:tr>
      <w:tr w:rsidR="008A4912" w:rsidTr="0078601C">
        <w:tc>
          <w:tcPr>
            <w:tcW w:w="4253" w:type="dxa"/>
            <w:shd w:val="clear" w:color="auto" w:fill="auto"/>
          </w:tcPr>
          <w:p w:rsidR="008A4912" w:rsidRPr="001D2EFB" w:rsidRDefault="008A4912" w:rsidP="0078601C">
            <w:r w:rsidRPr="001D2EFB">
              <w:t>Невербални знаци</w:t>
            </w:r>
            <w:r>
              <w:t xml:space="preserve"> /разбиране и използване/</w:t>
            </w:r>
          </w:p>
        </w:tc>
        <w:tc>
          <w:tcPr>
            <w:tcW w:w="6237" w:type="dxa"/>
            <w:shd w:val="clear" w:color="auto" w:fill="auto"/>
          </w:tcPr>
          <w:p w:rsidR="008A4912" w:rsidRDefault="008A4912" w:rsidP="0078601C"/>
        </w:tc>
      </w:tr>
      <w:tr w:rsidR="008A4912" w:rsidTr="0078601C">
        <w:tc>
          <w:tcPr>
            <w:tcW w:w="4253" w:type="dxa"/>
            <w:shd w:val="clear" w:color="auto" w:fill="auto"/>
          </w:tcPr>
          <w:p w:rsidR="008A4912" w:rsidRPr="00716153" w:rsidRDefault="008A4912" w:rsidP="0078601C">
            <w:r>
              <w:t xml:space="preserve">Изражения на </w:t>
            </w:r>
            <w:r w:rsidRPr="005975CB">
              <w:t>страх, гняв, тъга, плач, радост, смях</w:t>
            </w:r>
            <w:r>
              <w:t xml:space="preserve"> </w:t>
            </w:r>
            <w:r w:rsidRPr="0015362C">
              <w:t>/разбиране и използване/</w:t>
            </w:r>
          </w:p>
        </w:tc>
        <w:tc>
          <w:tcPr>
            <w:tcW w:w="6237" w:type="dxa"/>
            <w:shd w:val="clear" w:color="auto" w:fill="auto"/>
          </w:tcPr>
          <w:p w:rsidR="008A4912" w:rsidRPr="005975CB" w:rsidRDefault="008A4912" w:rsidP="0078601C">
            <w:pPr>
              <w:jc w:val="both"/>
            </w:pPr>
          </w:p>
        </w:tc>
      </w:tr>
    </w:tbl>
    <w:p w:rsidR="008A4912" w:rsidRDefault="008A4912" w:rsidP="008A4912">
      <w:pPr>
        <w:ind w:left="-142" w:firstLine="568"/>
        <w:jc w:val="both"/>
      </w:pPr>
    </w:p>
    <w:p w:rsidR="008A4912" w:rsidRPr="008D63C6" w:rsidRDefault="008A4912" w:rsidP="008A49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Психологическа оценка: </w:t>
      </w:r>
      <w:r w:rsidRPr="008D63C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8A4912" w:rsidRPr="009A17BB" w:rsidRDefault="008A4912" w:rsidP="008A49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...................................................................................................……………………………………………. </w:t>
      </w:r>
    </w:p>
    <w:p w:rsidR="008A4912" w:rsidRPr="009A17BB" w:rsidRDefault="008A4912" w:rsidP="008A49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54116" w:rsidRDefault="00754116" w:rsidP="00754116">
      <w:pPr>
        <w:ind w:right="-900"/>
        <w:jc w:val="both"/>
      </w:pPr>
    </w:p>
    <w:p w:rsidR="00754116" w:rsidRDefault="00754116" w:rsidP="0075411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на оценяване.....................................</w:t>
      </w:r>
    </w:p>
    <w:p w:rsidR="00754116" w:rsidRDefault="00754116" w:rsidP="00754116">
      <w:pPr>
        <w:jc w:val="right"/>
      </w:pPr>
    </w:p>
    <w:p w:rsidR="00495D25" w:rsidRDefault="00754116" w:rsidP="00754116">
      <w:pPr>
        <w:jc w:val="right"/>
      </w:pPr>
      <w:r>
        <w:t>Изготвил оценката: ............................</w:t>
      </w:r>
    </w:p>
    <w:sectPr w:rsidR="00495D25" w:rsidSect="00754116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095"/>
    <w:multiLevelType w:val="hybridMultilevel"/>
    <w:tmpl w:val="E68ACB80"/>
    <w:lvl w:ilvl="0" w:tplc="8AB6EAA4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6F"/>
    <w:rsid w:val="000E37B8"/>
    <w:rsid w:val="00285973"/>
    <w:rsid w:val="0029606F"/>
    <w:rsid w:val="002D6563"/>
    <w:rsid w:val="002D716B"/>
    <w:rsid w:val="00495D25"/>
    <w:rsid w:val="00580D74"/>
    <w:rsid w:val="006C6937"/>
    <w:rsid w:val="006F2C00"/>
    <w:rsid w:val="00754116"/>
    <w:rsid w:val="0075700F"/>
    <w:rsid w:val="007E7093"/>
    <w:rsid w:val="008A4912"/>
    <w:rsid w:val="008B059B"/>
    <w:rsid w:val="00972234"/>
    <w:rsid w:val="00AF5745"/>
    <w:rsid w:val="00BE5020"/>
    <w:rsid w:val="00E13DAC"/>
    <w:rsid w:val="00E87E64"/>
    <w:rsid w:val="00F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9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223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72234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9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223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722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PK_Petkov</cp:lastModifiedBy>
  <cp:revision>19</cp:revision>
  <cp:lastPrinted>2018-04-27T06:18:00Z</cp:lastPrinted>
  <dcterms:created xsi:type="dcterms:W3CDTF">2018-04-24T14:09:00Z</dcterms:created>
  <dcterms:modified xsi:type="dcterms:W3CDTF">2018-05-09T06:48:00Z</dcterms:modified>
</cp:coreProperties>
</file>